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1779A" w14:textId="77777777" w:rsidR="003C666F" w:rsidRDefault="005C135B" w:rsidP="003C666F">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6B3A637" w14:textId="77777777" w:rsidR="003C666F" w:rsidRDefault="003C666F" w:rsidP="003C666F">
      <w:pPr>
        <w:spacing w:line="480" w:lineRule="auto"/>
        <w:contextualSpacing/>
        <w:jc w:val="both"/>
        <w:rPr>
          <w:rFonts w:ascii="Times New Roman" w:hAnsi="Times New Roman" w:cs="Times New Roman"/>
          <w:b/>
          <w:bCs/>
          <w:sz w:val="24"/>
          <w:szCs w:val="24"/>
        </w:rPr>
      </w:pPr>
    </w:p>
    <w:p w14:paraId="70B5C826" w14:textId="77777777" w:rsidR="003C666F" w:rsidRDefault="003C666F" w:rsidP="003C666F">
      <w:pPr>
        <w:spacing w:line="480" w:lineRule="auto"/>
        <w:contextualSpacing/>
        <w:jc w:val="both"/>
        <w:rPr>
          <w:rFonts w:ascii="Times New Roman" w:hAnsi="Times New Roman" w:cs="Times New Roman"/>
          <w:b/>
          <w:bCs/>
          <w:sz w:val="24"/>
          <w:szCs w:val="24"/>
        </w:rPr>
      </w:pPr>
    </w:p>
    <w:p w14:paraId="22555419" w14:textId="77777777" w:rsidR="003C666F" w:rsidRDefault="003C666F" w:rsidP="003C666F">
      <w:pPr>
        <w:spacing w:line="480" w:lineRule="auto"/>
        <w:contextualSpacing/>
        <w:jc w:val="both"/>
        <w:rPr>
          <w:rFonts w:ascii="Times New Roman" w:hAnsi="Times New Roman" w:cs="Times New Roman"/>
          <w:b/>
          <w:bCs/>
          <w:sz w:val="24"/>
          <w:szCs w:val="24"/>
        </w:rPr>
      </w:pPr>
    </w:p>
    <w:p w14:paraId="021031DB" w14:textId="77777777" w:rsidR="003C666F" w:rsidRDefault="003C666F" w:rsidP="003C666F">
      <w:pPr>
        <w:spacing w:line="480" w:lineRule="auto"/>
        <w:contextualSpacing/>
        <w:jc w:val="both"/>
        <w:rPr>
          <w:rFonts w:ascii="Times New Roman" w:hAnsi="Times New Roman" w:cs="Times New Roman"/>
          <w:b/>
          <w:bCs/>
          <w:sz w:val="24"/>
          <w:szCs w:val="24"/>
        </w:rPr>
      </w:pPr>
    </w:p>
    <w:p w14:paraId="57A45D1F" w14:textId="3E87FD60" w:rsidR="003C666F" w:rsidRDefault="005C135B" w:rsidP="003C666F">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C666F">
        <w:rPr>
          <w:rFonts w:ascii="Times New Roman" w:hAnsi="Times New Roman" w:cs="Times New Roman"/>
          <w:b/>
          <w:bCs/>
          <w:sz w:val="24"/>
          <w:szCs w:val="24"/>
        </w:rPr>
        <w:t xml:space="preserve">The Recess Debate: A Disjuncture Between Educational Policy </w:t>
      </w:r>
      <w:r>
        <w:rPr>
          <w:rFonts w:ascii="Times New Roman" w:hAnsi="Times New Roman" w:cs="Times New Roman"/>
          <w:b/>
          <w:bCs/>
          <w:sz w:val="24"/>
          <w:szCs w:val="24"/>
        </w:rPr>
        <w:t>a</w:t>
      </w:r>
      <w:r w:rsidRPr="003C666F">
        <w:rPr>
          <w:rFonts w:ascii="Times New Roman" w:hAnsi="Times New Roman" w:cs="Times New Roman"/>
          <w:b/>
          <w:bCs/>
          <w:sz w:val="24"/>
          <w:szCs w:val="24"/>
        </w:rPr>
        <w:t>nd Scientific Research</w:t>
      </w:r>
    </w:p>
    <w:p w14:paraId="105F3CC2" w14:textId="30AAA5CF" w:rsidR="003C666F" w:rsidRDefault="003C666F" w:rsidP="003C666F">
      <w:pPr>
        <w:spacing w:line="480" w:lineRule="auto"/>
        <w:contextualSpacing/>
        <w:jc w:val="both"/>
        <w:rPr>
          <w:rFonts w:ascii="Times New Roman" w:hAnsi="Times New Roman" w:cs="Times New Roman"/>
          <w:b/>
          <w:bCs/>
          <w:sz w:val="24"/>
          <w:szCs w:val="24"/>
        </w:rPr>
      </w:pPr>
    </w:p>
    <w:p w14:paraId="1DA7CD0B" w14:textId="4971E67A" w:rsidR="003C666F" w:rsidRDefault="003C666F" w:rsidP="003C666F">
      <w:pPr>
        <w:spacing w:line="480" w:lineRule="auto"/>
        <w:contextualSpacing/>
        <w:jc w:val="both"/>
        <w:rPr>
          <w:rFonts w:ascii="Times New Roman" w:hAnsi="Times New Roman" w:cs="Times New Roman"/>
          <w:b/>
          <w:bCs/>
          <w:sz w:val="24"/>
          <w:szCs w:val="24"/>
        </w:rPr>
      </w:pPr>
    </w:p>
    <w:p w14:paraId="31A3BB1A" w14:textId="714D93AF" w:rsidR="003C666F" w:rsidRDefault="003C666F" w:rsidP="003C666F">
      <w:pPr>
        <w:spacing w:line="480" w:lineRule="auto"/>
        <w:contextualSpacing/>
        <w:jc w:val="both"/>
        <w:rPr>
          <w:rFonts w:ascii="Times New Roman" w:hAnsi="Times New Roman" w:cs="Times New Roman"/>
          <w:b/>
          <w:bCs/>
          <w:sz w:val="24"/>
          <w:szCs w:val="24"/>
        </w:rPr>
      </w:pPr>
    </w:p>
    <w:p w14:paraId="4827861A" w14:textId="77777777" w:rsidR="003C666F" w:rsidRDefault="003C666F" w:rsidP="003C666F">
      <w:pPr>
        <w:spacing w:line="480" w:lineRule="auto"/>
        <w:contextualSpacing/>
        <w:jc w:val="both"/>
        <w:rPr>
          <w:rFonts w:ascii="Times New Roman" w:hAnsi="Times New Roman" w:cs="Times New Roman"/>
          <w:b/>
          <w:bCs/>
          <w:sz w:val="24"/>
          <w:szCs w:val="24"/>
        </w:rPr>
      </w:pPr>
    </w:p>
    <w:p w14:paraId="6DDFF581" w14:textId="43DA37F2" w:rsidR="003C666F" w:rsidRDefault="003C666F" w:rsidP="003C666F">
      <w:pPr>
        <w:spacing w:line="480" w:lineRule="auto"/>
        <w:contextualSpacing/>
        <w:jc w:val="both"/>
        <w:rPr>
          <w:rFonts w:ascii="Times New Roman" w:hAnsi="Times New Roman" w:cs="Times New Roman"/>
          <w:b/>
          <w:bCs/>
          <w:sz w:val="24"/>
          <w:szCs w:val="24"/>
        </w:rPr>
      </w:pPr>
    </w:p>
    <w:p w14:paraId="25A10FEA" w14:textId="2EEC450C" w:rsidR="003C666F" w:rsidRDefault="003C666F" w:rsidP="003C666F">
      <w:pPr>
        <w:spacing w:line="480" w:lineRule="auto"/>
        <w:contextualSpacing/>
        <w:jc w:val="both"/>
        <w:rPr>
          <w:rFonts w:ascii="Times New Roman" w:hAnsi="Times New Roman" w:cs="Times New Roman"/>
          <w:b/>
          <w:bCs/>
          <w:sz w:val="24"/>
          <w:szCs w:val="24"/>
        </w:rPr>
      </w:pPr>
    </w:p>
    <w:p w14:paraId="2C4BE5B9" w14:textId="35A47339" w:rsidR="003C666F" w:rsidRPr="003C666F" w:rsidRDefault="005C135B" w:rsidP="003C666F">
      <w:pPr>
        <w:spacing w:line="480" w:lineRule="auto"/>
        <w:ind w:left="360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C666F">
        <w:rPr>
          <w:rFonts w:ascii="Times New Roman" w:hAnsi="Times New Roman" w:cs="Times New Roman"/>
          <w:sz w:val="24"/>
          <w:szCs w:val="24"/>
        </w:rPr>
        <w:t>Name</w:t>
      </w:r>
    </w:p>
    <w:p w14:paraId="516EEE79" w14:textId="2B552886" w:rsidR="003C666F" w:rsidRPr="003C666F" w:rsidRDefault="005C135B" w:rsidP="003C666F">
      <w:pPr>
        <w:spacing w:line="480" w:lineRule="auto"/>
        <w:ind w:left="3600"/>
        <w:contextualSpacing/>
        <w:jc w:val="both"/>
        <w:rPr>
          <w:rFonts w:ascii="Times New Roman" w:hAnsi="Times New Roman" w:cs="Times New Roman"/>
          <w:sz w:val="24"/>
          <w:szCs w:val="24"/>
        </w:rPr>
      </w:pPr>
      <w:r w:rsidRPr="003C666F">
        <w:rPr>
          <w:rFonts w:ascii="Times New Roman" w:hAnsi="Times New Roman" w:cs="Times New Roman"/>
          <w:sz w:val="24"/>
          <w:szCs w:val="24"/>
        </w:rPr>
        <w:t>Institution</w:t>
      </w:r>
    </w:p>
    <w:p w14:paraId="7D006655" w14:textId="4F23269F" w:rsidR="003C666F" w:rsidRPr="003C666F" w:rsidRDefault="005C135B" w:rsidP="003C666F">
      <w:pPr>
        <w:spacing w:line="480" w:lineRule="auto"/>
        <w:ind w:left="360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C666F">
        <w:rPr>
          <w:rFonts w:ascii="Times New Roman" w:hAnsi="Times New Roman" w:cs="Times New Roman"/>
          <w:sz w:val="24"/>
          <w:szCs w:val="24"/>
        </w:rPr>
        <w:t>Course</w:t>
      </w:r>
    </w:p>
    <w:p w14:paraId="43F4009D" w14:textId="30036CB5" w:rsidR="003C666F" w:rsidRPr="003C666F" w:rsidRDefault="005C135B" w:rsidP="003C666F">
      <w:pPr>
        <w:spacing w:line="480" w:lineRule="auto"/>
        <w:ind w:left="3600"/>
        <w:contextualSpacing/>
        <w:jc w:val="both"/>
        <w:rPr>
          <w:rFonts w:ascii="Times New Roman" w:hAnsi="Times New Roman" w:cs="Times New Roman"/>
          <w:sz w:val="24"/>
          <w:szCs w:val="24"/>
        </w:rPr>
      </w:pPr>
      <w:r w:rsidRPr="003C666F">
        <w:rPr>
          <w:rFonts w:ascii="Times New Roman" w:hAnsi="Times New Roman" w:cs="Times New Roman"/>
          <w:sz w:val="24"/>
          <w:szCs w:val="24"/>
        </w:rPr>
        <w:t>Professor</w:t>
      </w:r>
    </w:p>
    <w:p w14:paraId="0E6E1647" w14:textId="7977E909" w:rsidR="003C666F" w:rsidRPr="003C666F" w:rsidRDefault="005C135B" w:rsidP="003C666F">
      <w:pPr>
        <w:spacing w:line="480" w:lineRule="auto"/>
        <w:ind w:left="360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C666F">
        <w:rPr>
          <w:rFonts w:ascii="Times New Roman" w:hAnsi="Times New Roman" w:cs="Times New Roman"/>
          <w:sz w:val="24"/>
          <w:szCs w:val="24"/>
        </w:rPr>
        <w:t>Date</w:t>
      </w:r>
    </w:p>
    <w:p w14:paraId="5D491480" w14:textId="77777777" w:rsidR="003C666F" w:rsidRDefault="005C135B">
      <w:pPr>
        <w:rPr>
          <w:rFonts w:ascii="Times New Roman" w:hAnsi="Times New Roman" w:cs="Times New Roman"/>
          <w:b/>
          <w:bCs/>
          <w:sz w:val="24"/>
          <w:szCs w:val="24"/>
        </w:rPr>
      </w:pPr>
      <w:r>
        <w:rPr>
          <w:rFonts w:ascii="Times New Roman" w:hAnsi="Times New Roman" w:cs="Times New Roman"/>
          <w:b/>
          <w:bCs/>
          <w:sz w:val="24"/>
          <w:szCs w:val="24"/>
        </w:rPr>
        <w:br w:type="page"/>
      </w:r>
    </w:p>
    <w:p w14:paraId="4FE69A15" w14:textId="795F6F98" w:rsidR="003C666F" w:rsidRPr="003C666F" w:rsidRDefault="005C135B" w:rsidP="00AC7BF5">
      <w:pPr>
        <w:spacing w:line="480" w:lineRule="auto"/>
        <w:contextualSpacing/>
        <w:jc w:val="both"/>
        <w:rPr>
          <w:rFonts w:ascii="Times New Roman" w:hAnsi="Times New Roman" w:cs="Times New Roman"/>
          <w:b/>
          <w:bCs/>
          <w:sz w:val="24"/>
          <w:szCs w:val="24"/>
        </w:rPr>
      </w:pPr>
      <w:r w:rsidRPr="003C666F">
        <w:rPr>
          <w:rFonts w:ascii="Times New Roman" w:hAnsi="Times New Roman" w:cs="Times New Roman"/>
          <w:b/>
          <w:bCs/>
          <w:sz w:val="24"/>
          <w:szCs w:val="24"/>
        </w:rPr>
        <w:lastRenderedPageBreak/>
        <w:t xml:space="preserve">The Recess Debate: A Disjuncture Between Educational Policy </w:t>
      </w:r>
      <w:r>
        <w:rPr>
          <w:rFonts w:ascii="Times New Roman" w:hAnsi="Times New Roman" w:cs="Times New Roman"/>
          <w:b/>
          <w:bCs/>
          <w:sz w:val="24"/>
          <w:szCs w:val="24"/>
        </w:rPr>
        <w:t>a</w:t>
      </w:r>
      <w:r w:rsidRPr="003C666F">
        <w:rPr>
          <w:rFonts w:ascii="Times New Roman" w:hAnsi="Times New Roman" w:cs="Times New Roman"/>
          <w:b/>
          <w:bCs/>
          <w:sz w:val="24"/>
          <w:szCs w:val="24"/>
        </w:rPr>
        <w:t>nd Scientific Research</w:t>
      </w:r>
    </w:p>
    <w:p w14:paraId="1E6FEF0F" w14:textId="5CB1F211" w:rsidR="00AC7BF5" w:rsidRPr="00AC7BF5" w:rsidRDefault="005C135B" w:rsidP="00AC7BF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C7BF5">
        <w:rPr>
          <w:rFonts w:ascii="Times New Roman" w:hAnsi="Times New Roman" w:cs="Times New Roman"/>
          <w:sz w:val="24"/>
          <w:szCs w:val="24"/>
        </w:rPr>
        <w:t xml:space="preserve">The essay </w:t>
      </w:r>
      <w:r w:rsidRPr="00AC7BF5">
        <w:rPr>
          <w:rFonts w:ascii="Times New Roman" w:hAnsi="Times New Roman" w:cs="Times New Roman"/>
          <w:sz w:val="24"/>
          <w:szCs w:val="24"/>
        </w:rPr>
        <w:t>entitled “The Recess Debate A Disjuncture between Educational Policy and</w:t>
      </w:r>
      <w:r>
        <w:rPr>
          <w:rFonts w:ascii="Times New Roman" w:hAnsi="Times New Roman" w:cs="Times New Roman"/>
          <w:sz w:val="24"/>
          <w:szCs w:val="24"/>
        </w:rPr>
        <w:t xml:space="preserve"> </w:t>
      </w:r>
      <w:r w:rsidRPr="00AC7BF5">
        <w:rPr>
          <w:rFonts w:ascii="Times New Roman" w:hAnsi="Times New Roman" w:cs="Times New Roman"/>
          <w:sz w:val="24"/>
          <w:szCs w:val="24"/>
        </w:rPr>
        <w:t>Scientific Research" by Anthony D. Pellegrini explores the various viewpoints on the position</w:t>
      </w:r>
      <w:r>
        <w:rPr>
          <w:rFonts w:ascii="Times New Roman" w:hAnsi="Times New Roman" w:cs="Times New Roman"/>
          <w:sz w:val="24"/>
          <w:szCs w:val="24"/>
        </w:rPr>
        <w:t xml:space="preserve">. </w:t>
      </w:r>
      <w:r w:rsidRPr="00AC7BF5">
        <w:rPr>
          <w:rFonts w:ascii="Times New Roman" w:hAnsi="Times New Roman" w:cs="Times New Roman"/>
          <w:sz w:val="24"/>
          <w:szCs w:val="24"/>
        </w:rPr>
        <w:t>The recess is supposed to play in school pupils' education. Pellegrini, academic psychol</w:t>
      </w:r>
      <w:r w:rsidRPr="00AC7BF5">
        <w:rPr>
          <w:rFonts w:ascii="Times New Roman" w:hAnsi="Times New Roman" w:cs="Times New Roman"/>
          <w:sz w:val="24"/>
          <w:szCs w:val="24"/>
        </w:rPr>
        <w:t>ogist progress has long observed the correlation between children's play and social and cognitive work. Development. The fact that the rest is acceptable for both girls, the scientific proof seems to support their teaching and physical achievement. Despite</w:t>
      </w:r>
      <w:r w:rsidRPr="00AC7BF5">
        <w:rPr>
          <w:rFonts w:ascii="Times New Roman" w:hAnsi="Times New Roman" w:cs="Times New Roman"/>
          <w:sz w:val="24"/>
          <w:szCs w:val="24"/>
        </w:rPr>
        <w:t xml:space="preserve"> this evidence, there are many people</w:t>
      </w:r>
      <w:r>
        <w:rPr>
          <w:rFonts w:ascii="Times New Roman" w:hAnsi="Times New Roman" w:cs="Times New Roman"/>
          <w:sz w:val="24"/>
          <w:szCs w:val="24"/>
        </w:rPr>
        <w:t xml:space="preserve">. </w:t>
      </w:r>
      <w:r w:rsidRPr="00AC7BF5">
        <w:rPr>
          <w:rFonts w:ascii="Times New Roman" w:hAnsi="Times New Roman" w:cs="Times New Roman"/>
          <w:sz w:val="24"/>
          <w:szCs w:val="24"/>
        </w:rPr>
        <w:t>Some school administrators and parents feel recesses are needless. The writer, the other</w:t>
      </w:r>
      <w:r>
        <w:rPr>
          <w:rFonts w:ascii="Times New Roman" w:hAnsi="Times New Roman" w:cs="Times New Roman"/>
          <w:sz w:val="24"/>
          <w:szCs w:val="24"/>
        </w:rPr>
        <w:t xml:space="preserve">, </w:t>
      </w:r>
      <w:r w:rsidRPr="00AC7BF5">
        <w:rPr>
          <w:rFonts w:ascii="Times New Roman" w:hAnsi="Times New Roman" w:cs="Times New Roman"/>
          <w:sz w:val="24"/>
          <w:szCs w:val="24"/>
        </w:rPr>
        <w:t>believes recess is essential for the</w:t>
      </w:r>
      <w:r>
        <w:rPr>
          <w:rFonts w:ascii="Times New Roman" w:hAnsi="Times New Roman" w:cs="Times New Roman"/>
          <w:sz w:val="24"/>
          <w:szCs w:val="24"/>
        </w:rPr>
        <w:t xml:space="preserve"> </w:t>
      </w:r>
      <w:r w:rsidRPr="00AC7BF5">
        <w:rPr>
          <w:rFonts w:ascii="Times New Roman" w:hAnsi="Times New Roman" w:cs="Times New Roman"/>
          <w:sz w:val="24"/>
          <w:szCs w:val="24"/>
        </w:rPr>
        <w:t>Children's growth. I support the opinion of the writers and</w:t>
      </w:r>
    </w:p>
    <w:p w14:paraId="2050DF2D" w14:textId="02ABA720" w:rsidR="00AC7BF5" w:rsidRDefault="005C135B" w:rsidP="00AC7BF5">
      <w:pPr>
        <w:spacing w:line="480" w:lineRule="auto"/>
        <w:contextualSpacing/>
        <w:jc w:val="both"/>
        <w:rPr>
          <w:rFonts w:ascii="Times New Roman" w:hAnsi="Times New Roman" w:cs="Times New Roman"/>
          <w:sz w:val="24"/>
          <w:szCs w:val="24"/>
        </w:rPr>
      </w:pPr>
      <w:r w:rsidRPr="00AC7BF5">
        <w:rPr>
          <w:rFonts w:ascii="Times New Roman" w:hAnsi="Times New Roman" w:cs="Times New Roman"/>
          <w:sz w:val="24"/>
          <w:szCs w:val="24"/>
        </w:rPr>
        <w:t xml:space="preserve">believe that he has </w:t>
      </w:r>
      <w:r w:rsidRPr="00AC7BF5">
        <w:rPr>
          <w:rFonts w:ascii="Times New Roman" w:hAnsi="Times New Roman" w:cs="Times New Roman"/>
          <w:sz w:val="24"/>
          <w:szCs w:val="24"/>
        </w:rPr>
        <w:t>proved his process claim with substantial proof</w:t>
      </w:r>
      <w:r>
        <w:rPr>
          <w:rFonts w:ascii="Times New Roman" w:hAnsi="Times New Roman" w:cs="Times New Roman"/>
          <w:sz w:val="24"/>
          <w:szCs w:val="24"/>
        </w:rPr>
        <w:t>.</w:t>
      </w:r>
    </w:p>
    <w:p w14:paraId="0E37253C" w14:textId="0DBA3E39" w:rsidR="00AC7BF5" w:rsidRDefault="005C135B" w:rsidP="00AC7BF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C7BF5">
        <w:rPr>
          <w:rFonts w:ascii="Times New Roman" w:hAnsi="Times New Roman" w:cs="Times New Roman"/>
          <w:sz w:val="24"/>
          <w:szCs w:val="24"/>
        </w:rPr>
        <w:t>The discussion on recesses took place in the US and the US</w:t>
      </w:r>
      <w:r>
        <w:rPr>
          <w:rFonts w:ascii="Times New Roman" w:hAnsi="Times New Roman" w:cs="Times New Roman"/>
          <w:sz w:val="24"/>
          <w:szCs w:val="24"/>
        </w:rPr>
        <w:t xml:space="preserve"> </w:t>
      </w:r>
      <w:r w:rsidRPr="00AC7BF5">
        <w:rPr>
          <w:rFonts w:ascii="Times New Roman" w:hAnsi="Times New Roman" w:cs="Times New Roman"/>
          <w:sz w:val="24"/>
          <w:szCs w:val="24"/>
        </w:rPr>
        <w:t>Since the 1980s Kingdom (Pellegrini, 2008). Those who oppose it say children are wasting. Education and children often get intimidated during reces</w:t>
      </w:r>
      <w:r w:rsidRPr="00AC7BF5">
        <w:rPr>
          <w:rFonts w:ascii="Times New Roman" w:hAnsi="Times New Roman" w:cs="Times New Roman"/>
          <w:sz w:val="24"/>
          <w:szCs w:val="24"/>
        </w:rPr>
        <w:t>ses. "Policymakers and</w:t>
      </w:r>
      <w:r>
        <w:rPr>
          <w:rFonts w:ascii="Times New Roman" w:hAnsi="Times New Roman" w:cs="Times New Roman"/>
          <w:sz w:val="24"/>
          <w:szCs w:val="24"/>
        </w:rPr>
        <w:t xml:space="preserve"> </w:t>
      </w:r>
      <w:r w:rsidRPr="00AC7BF5">
        <w:rPr>
          <w:rFonts w:ascii="Times New Roman" w:hAnsi="Times New Roman" w:cs="Times New Roman"/>
          <w:sz w:val="24"/>
          <w:szCs w:val="24"/>
        </w:rPr>
        <w:t>School managers also use the first point — recess is a waste of time —</w:t>
      </w:r>
      <w:r>
        <w:rPr>
          <w:rFonts w:ascii="Times New Roman" w:hAnsi="Times New Roman" w:cs="Times New Roman"/>
          <w:sz w:val="24"/>
          <w:szCs w:val="24"/>
        </w:rPr>
        <w:t xml:space="preserve"> </w:t>
      </w:r>
      <w:r w:rsidRPr="00AC7BF5">
        <w:rPr>
          <w:rFonts w:ascii="Times New Roman" w:hAnsi="Times New Roman" w:cs="Times New Roman"/>
          <w:sz w:val="24"/>
          <w:szCs w:val="24"/>
        </w:rPr>
        <w:t>Prove "mean business" in making schools more effective" (Pellegrini,2008).</w:t>
      </w:r>
      <w:r w:rsidRPr="00AC7BF5">
        <w:t xml:space="preserve"> </w:t>
      </w:r>
      <w:r w:rsidRPr="00AC7BF5">
        <w:rPr>
          <w:rFonts w:ascii="Times New Roman" w:hAnsi="Times New Roman" w:cs="Times New Roman"/>
          <w:sz w:val="24"/>
          <w:szCs w:val="24"/>
        </w:rPr>
        <w:t>Like those in Atlanta, Georgia, specific campuses have also taken the place of physical</w:t>
      </w:r>
      <w:r w:rsidRPr="00AC7BF5">
        <w:rPr>
          <w:rFonts w:ascii="Times New Roman" w:hAnsi="Times New Roman" w:cs="Times New Roman"/>
          <w:sz w:val="24"/>
          <w:szCs w:val="24"/>
        </w:rPr>
        <w:t xml:space="preserve"> education. This theory supports that children should also "use their minds," learn lessons, and practice that others agree on. The school district has argued that this approach has brought students more success, but more study suggests the opposite view.</w:t>
      </w:r>
    </w:p>
    <w:p w14:paraId="167EDB96" w14:textId="68A228BA" w:rsidR="00AC7BF5" w:rsidRPr="00AC7BF5" w:rsidRDefault="005C135B" w:rsidP="00AC7BF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C7BF5">
        <w:rPr>
          <w:rFonts w:ascii="Times New Roman" w:hAnsi="Times New Roman" w:cs="Times New Roman"/>
          <w:sz w:val="24"/>
          <w:szCs w:val="24"/>
        </w:rPr>
        <w:t xml:space="preserve">The recessionary note that everybody, including adults, wants a rest. Pellegrini says, "after a decent amount of work, you need a break if for no other purpose it will allow you to become more creative," while speaking in schools and workplaces of breaks </w:t>
      </w:r>
      <w:r w:rsidRPr="00AC7BF5">
        <w:rPr>
          <w:rFonts w:ascii="Times New Roman" w:hAnsi="Times New Roman" w:cs="Times New Roman"/>
          <w:sz w:val="24"/>
          <w:szCs w:val="24"/>
        </w:rPr>
        <w:t xml:space="preserve">(2008). Evidence indicates that allowing a break increases concentration and efficiency because it is difficult for anyone, and children, in particular, to concentrate too much on "work." The other point that children are harassed at recess still does not </w:t>
      </w:r>
      <w:r w:rsidRPr="00AC7BF5">
        <w:rPr>
          <w:rFonts w:ascii="Times New Roman" w:hAnsi="Times New Roman" w:cs="Times New Roman"/>
          <w:sz w:val="24"/>
          <w:szCs w:val="24"/>
        </w:rPr>
        <w:t>seem very weighty.</w:t>
      </w:r>
    </w:p>
    <w:p w14:paraId="3CF1C1A3" w14:textId="3001495A" w:rsidR="00AC7BF5" w:rsidRDefault="005C135B" w:rsidP="00AC7BF5">
      <w:pPr>
        <w:spacing w:line="480" w:lineRule="auto"/>
        <w:contextualSpacing/>
        <w:jc w:val="both"/>
        <w:rPr>
          <w:rFonts w:ascii="Times New Roman" w:hAnsi="Times New Roman" w:cs="Times New Roman"/>
          <w:sz w:val="24"/>
          <w:szCs w:val="24"/>
        </w:rPr>
      </w:pPr>
      <w:r w:rsidRPr="00AC7BF5">
        <w:rPr>
          <w:rFonts w:ascii="Times New Roman" w:hAnsi="Times New Roman" w:cs="Times New Roman"/>
          <w:sz w:val="24"/>
          <w:szCs w:val="24"/>
        </w:rPr>
        <w:lastRenderedPageBreak/>
        <w:t>In anywhere, at recess, in the halls, and against what people say, in the school, bullying takes place as if it were the only thing to do.</w:t>
      </w:r>
    </w:p>
    <w:p w14:paraId="498BA4F8" w14:textId="45C8749E" w:rsidR="00AC7BF5" w:rsidRDefault="005C135B" w:rsidP="00AC7BF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C7BF5">
        <w:rPr>
          <w:rFonts w:ascii="Times New Roman" w:hAnsi="Times New Roman" w:cs="Times New Roman"/>
          <w:sz w:val="24"/>
          <w:szCs w:val="24"/>
        </w:rPr>
        <w:t xml:space="preserve">Even though the teasing often occurs during recesses, children are only allowed to engage on </w:t>
      </w:r>
      <w:r w:rsidRPr="00AC7BF5">
        <w:rPr>
          <w:rFonts w:ascii="Times New Roman" w:hAnsi="Times New Roman" w:cs="Times New Roman"/>
          <w:sz w:val="24"/>
          <w:szCs w:val="24"/>
        </w:rPr>
        <w:t>their terms during school. Children develop cognitive skills, including how they communicate and negotiate, and how they prevent aggression, by engagement in recesses" (Pellegrini, 2008). The author says it lacks these good prospects for youth—the author.</w:t>
      </w:r>
      <w:r w:rsidR="003C666F">
        <w:rPr>
          <w:rFonts w:ascii="Times New Roman" w:hAnsi="Times New Roman" w:cs="Times New Roman"/>
          <w:sz w:val="24"/>
          <w:szCs w:val="24"/>
        </w:rPr>
        <w:t xml:space="preserve"> </w:t>
      </w:r>
      <w:r w:rsidRPr="00AC7BF5">
        <w:rPr>
          <w:rFonts w:ascii="Times New Roman" w:hAnsi="Times New Roman" w:cs="Times New Roman"/>
          <w:sz w:val="24"/>
          <w:szCs w:val="24"/>
        </w:rPr>
        <w:t>Pellegrini, along with a colleague, published an essay in the Atlanta Journal based on his interest in researching a child's relationship between schooling and play. To contest the regulatory reform, they decided to publish their conclusions on the effects</w:t>
      </w:r>
      <w:r w:rsidRPr="00AC7BF5">
        <w:rPr>
          <w:rFonts w:ascii="Times New Roman" w:hAnsi="Times New Roman" w:cs="Times New Roman"/>
          <w:sz w:val="24"/>
          <w:szCs w:val="24"/>
        </w:rPr>
        <w:t xml:space="preserve"> of unstructured play and relaxation. Despite this, discussions and policies to reduce or eliminate recession have increased.</w:t>
      </w:r>
    </w:p>
    <w:p w14:paraId="3310BC4B" w14:textId="2A8A6BA3" w:rsidR="003C666F" w:rsidRDefault="005C135B" w:rsidP="00AC7BF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C666F">
        <w:rPr>
          <w:rFonts w:ascii="Times New Roman" w:hAnsi="Times New Roman" w:cs="Times New Roman"/>
          <w:sz w:val="24"/>
          <w:szCs w:val="24"/>
        </w:rPr>
        <w:t>According to Pellegrini, infants and younger children, in particular, are not as likely to keep knowledge with formal lessons wit</w:t>
      </w:r>
      <w:r w:rsidRPr="003C666F">
        <w:rPr>
          <w:rFonts w:ascii="Times New Roman" w:hAnsi="Times New Roman" w:cs="Times New Roman"/>
          <w:sz w:val="24"/>
          <w:szCs w:val="24"/>
        </w:rPr>
        <w:t xml:space="preserve">hout regular breaks. He refers to research by Bjorklund and Harnishfeger in 1990 to support this idea: "To prevent foreign knowledge from accessing a short-term shop, young children are having a difficult time. As a result, the memories are often embraced </w:t>
      </w:r>
      <w:r w:rsidRPr="003C666F">
        <w:rPr>
          <w:rFonts w:ascii="Times New Roman" w:hAnsi="Times New Roman" w:cs="Times New Roman"/>
          <w:sz w:val="24"/>
          <w:szCs w:val="24"/>
        </w:rPr>
        <w:t>by irrelevant knowledge, leaving less room for task-relevant information or cognitive strategy implementation" (Pellegrini, 2008).</w:t>
      </w:r>
      <w:r>
        <w:rPr>
          <w:rFonts w:ascii="Times New Roman" w:hAnsi="Times New Roman" w:cs="Times New Roman"/>
          <w:sz w:val="24"/>
          <w:szCs w:val="24"/>
        </w:rPr>
        <w:t xml:space="preserve"> </w:t>
      </w:r>
      <w:r w:rsidRPr="003C666F">
        <w:rPr>
          <w:rFonts w:ascii="Times New Roman" w:hAnsi="Times New Roman" w:cs="Times New Roman"/>
          <w:sz w:val="24"/>
          <w:szCs w:val="24"/>
        </w:rPr>
        <w:t>Pellegrini considers that appropriate recesses, particularly among younger children, can reduce learning interference. Around</w:t>
      </w:r>
      <w:r w:rsidRPr="003C666F">
        <w:rPr>
          <w:rFonts w:ascii="Times New Roman" w:hAnsi="Times New Roman" w:cs="Times New Roman"/>
          <w:sz w:val="24"/>
          <w:szCs w:val="24"/>
        </w:rPr>
        <w:t xml:space="preserve"> the same time, he does not agree that organized play, like the one in physical education, is an appropriate substitute. He further notes significant evidence to integrate the recess, although there is no evidence against it. It is evident from the data co</w:t>
      </w:r>
      <w:r w:rsidRPr="003C666F">
        <w:rPr>
          <w:rFonts w:ascii="Times New Roman" w:hAnsi="Times New Roman" w:cs="Times New Roman"/>
          <w:sz w:val="24"/>
          <w:szCs w:val="24"/>
        </w:rPr>
        <w:t>llected in this report that child benefits from recession and that it is less than suitable for students to exclude recession.</w:t>
      </w:r>
    </w:p>
    <w:p w14:paraId="6600A823" w14:textId="7B78A594" w:rsidR="003C666F" w:rsidRDefault="005C135B" w:rsidP="00AC7BF5">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C666F">
        <w:rPr>
          <w:rFonts w:ascii="Times New Roman" w:hAnsi="Times New Roman" w:cs="Times New Roman"/>
          <w:b/>
          <w:bCs/>
          <w:sz w:val="24"/>
          <w:szCs w:val="24"/>
        </w:rPr>
        <w:t>Reference</w:t>
      </w:r>
    </w:p>
    <w:p w14:paraId="42518BB4" w14:textId="77777777" w:rsidR="003C666F" w:rsidRPr="003C666F" w:rsidRDefault="005C135B" w:rsidP="003C666F">
      <w:pPr>
        <w:spacing w:line="480" w:lineRule="auto"/>
        <w:contextualSpacing/>
        <w:jc w:val="both"/>
        <w:rPr>
          <w:rFonts w:ascii="Times New Roman" w:hAnsi="Times New Roman" w:cs="Times New Roman"/>
          <w:sz w:val="24"/>
          <w:szCs w:val="24"/>
        </w:rPr>
      </w:pPr>
      <w:r w:rsidRPr="003C666F">
        <w:rPr>
          <w:rFonts w:ascii="Times New Roman" w:hAnsi="Times New Roman" w:cs="Times New Roman"/>
          <w:sz w:val="24"/>
          <w:szCs w:val="24"/>
        </w:rPr>
        <w:t>Pellegrini, A. D. (2008). The Recess Debate A Disju</w:t>
      </w:r>
      <w:r w:rsidRPr="003C666F">
        <w:rPr>
          <w:rFonts w:ascii="Times New Roman" w:hAnsi="Times New Roman" w:cs="Times New Roman"/>
          <w:sz w:val="24"/>
          <w:szCs w:val="24"/>
        </w:rPr>
        <w:t xml:space="preserve">ncture between Educational Policy and </w:t>
      </w:r>
    </w:p>
    <w:p w14:paraId="4D6947E4" w14:textId="37B31169" w:rsidR="003C666F" w:rsidRPr="003C666F" w:rsidRDefault="005C135B" w:rsidP="003C666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C666F">
        <w:rPr>
          <w:rFonts w:ascii="Times New Roman" w:hAnsi="Times New Roman" w:cs="Times New Roman"/>
          <w:sz w:val="24"/>
          <w:szCs w:val="24"/>
        </w:rPr>
        <w:t xml:space="preserve">Scientific Research. American Journal of Play, 1(2), 182-189. Retrieved from </w:t>
      </w:r>
    </w:p>
    <w:p w14:paraId="5E751F57" w14:textId="3D06F4F4" w:rsidR="003C666F" w:rsidRDefault="005C135B" w:rsidP="003C666F">
      <w:pPr>
        <w:spacing w:line="480" w:lineRule="auto"/>
        <w:contextualSpacing/>
        <w:jc w:val="both"/>
        <w:rPr>
          <w:rFonts w:ascii="Times New Roman" w:hAnsi="Times New Roman" w:cs="Times New Roman"/>
          <w:sz w:val="24"/>
          <w:szCs w:val="24"/>
        </w:rPr>
      </w:pPr>
      <w:hyperlink r:id="rId6" w:history="1">
        <w:r w:rsidRPr="000E797A">
          <w:rPr>
            <w:rStyle w:val="Hyperlink"/>
            <w:rFonts w:ascii="Times New Roman" w:hAnsi="Times New Roman" w:cs="Times New Roman"/>
            <w:sz w:val="24"/>
            <w:szCs w:val="24"/>
          </w:rPr>
          <w:t>https://files.eric.ed.gov/fulltext/EJ1069008.pdf</w:t>
        </w:r>
      </w:hyperlink>
    </w:p>
    <w:p w14:paraId="64F7B2C5" w14:textId="77777777" w:rsidR="003C666F" w:rsidRPr="003C666F" w:rsidRDefault="003C666F" w:rsidP="003C666F">
      <w:pPr>
        <w:spacing w:line="480" w:lineRule="auto"/>
        <w:contextualSpacing/>
        <w:jc w:val="both"/>
        <w:rPr>
          <w:rFonts w:ascii="Times New Roman" w:hAnsi="Times New Roman" w:cs="Times New Roman"/>
          <w:sz w:val="24"/>
          <w:szCs w:val="24"/>
        </w:rPr>
      </w:pPr>
    </w:p>
    <w:sectPr w:rsidR="003C666F" w:rsidRPr="003C666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3FFBC" w14:textId="77777777" w:rsidR="00000000" w:rsidRDefault="005C135B">
      <w:pPr>
        <w:spacing w:after="0" w:line="240" w:lineRule="auto"/>
      </w:pPr>
      <w:r>
        <w:separator/>
      </w:r>
    </w:p>
  </w:endnote>
  <w:endnote w:type="continuationSeparator" w:id="0">
    <w:p w14:paraId="74D4B7DC" w14:textId="77777777" w:rsidR="00000000" w:rsidRDefault="005C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43C83" w14:textId="77777777" w:rsidR="00000000" w:rsidRDefault="005C135B">
      <w:pPr>
        <w:spacing w:after="0" w:line="240" w:lineRule="auto"/>
      </w:pPr>
      <w:r>
        <w:separator/>
      </w:r>
    </w:p>
  </w:footnote>
  <w:footnote w:type="continuationSeparator" w:id="0">
    <w:p w14:paraId="080E1321" w14:textId="77777777" w:rsidR="00000000" w:rsidRDefault="005C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174097"/>
      <w:docPartObj>
        <w:docPartGallery w:val="Page Numbers (Top of Page)"/>
        <w:docPartUnique/>
      </w:docPartObj>
    </w:sdtPr>
    <w:sdtEndPr>
      <w:rPr>
        <w:noProof/>
      </w:rPr>
    </w:sdtEndPr>
    <w:sdtContent>
      <w:p w14:paraId="10DDC06E" w14:textId="7D2EBD22" w:rsidR="003C666F" w:rsidRDefault="005C13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C3AE19" w14:textId="77777777" w:rsidR="003C666F" w:rsidRDefault="003C66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F5"/>
    <w:rsid w:val="000E25C7"/>
    <w:rsid w:val="000E797A"/>
    <w:rsid w:val="003C666F"/>
    <w:rsid w:val="005C135B"/>
    <w:rsid w:val="00AC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71AE4D"/>
  <w15:chartTrackingRefBased/>
  <w15:docId w15:val="{BFC5ED78-560F-4100-B388-4BDEAA33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66F"/>
    <w:rPr>
      <w:color w:val="0563C1" w:themeColor="hyperlink"/>
      <w:u w:val="single"/>
    </w:rPr>
  </w:style>
  <w:style w:type="character" w:customStyle="1" w:styleId="UnresolvedMention1">
    <w:name w:val="Unresolved Mention1"/>
    <w:basedOn w:val="DefaultParagraphFont"/>
    <w:uiPriority w:val="99"/>
    <w:semiHidden/>
    <w:unhideWhenUsed/>
    <w:rsid w:val="003C666F"/>
    <w:rPr>
      <w:color w:val="605E5C"/>
      <w:shd w:val="clear" w:color="auto" w:fill="E1DFDD"/>
    </w:rPr>
  </w:style>
  <w:style w:type="paragraph" w:styleId="Header">
    <w:name w:val="header"/>
    <w:basedOn w:val="Normal"/>
    <w:link w:val="HeaderChar"/>
    <w:uiPriority w:val="99"/>
    <w:unhideWhenUsed/>
    <w:rsid w:val="003C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66F"/>
  </w:style>
  <w:style w:type="paragraph" w:styleId="Footer">
    <w:name w:val="footer"/>
    <w:basedOn w:val="Normal"/>
    <w:link w:val="FooterChar"/>
    <w:uiPriority w:val="99"/>
    <w:unhideWhenUsed/>
    <w:rsid w:val="003C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files.eric.ed.gov/fulltext/EJ1069008.pdf"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254716226303</cp:lastModifiedBy>
  <cp:revision>2</cp:revision>
  <dcterms:created xsi:type="dcterms:W3CDTF">2021-05-05T02:38:00Z</dcterms:created>
  <dcterms:modified xsi:type="dcterms:W3CDTF">2021-05-05T02:38:00Z</dcterms:modified>
</cp:coreProperties>
</file>